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A8A02F9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暂停研究再启动申请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表</w:t>
      </w:r>
    </w:p>
    <w:tbl>
      <w:tblPr>
        <w:tblStyle w:val="32"/>
        <w:tblW w:w="96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44"/>
        <w:gridCol w:w="73"/>
        <w:gridCol w:w="2412"/>
        <w:gridCol w:w="2411"/>
        <w:gridCol w:w="2419"/>
      </w:tblGrid>
      <w:tr w14:paraId="093E7B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2344" w:type="dxa"/>
            <w:vAlign w:val="center"/>
          </w:tcPr>
          <w:p w14:paraId="5B0ED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项目名称</w:t>
            </w:r>
          </w:p>
        </w:tc>
        <w:tc>
          <w:tcPr>
            <w:tcW w:w="7315" w:type="dxa"/>
            <w:gridSpan w:val="4"/>
            <w:vAlign w:val="top"/>
          </w:tcPr>
          <w:p w14:paraId="2A8F563D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3AFB4E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3" w:hRule="atLeast"/>
          <w:jc w:val="center"/>
        </w:trPr>
        <w:tc>
          <w:tcPr>
            <w:tcW w:w="2344" w:type="dxa"/>
            <w:vAlign w:val="center"/>
          </w:tcPr>
          <w:p w14:paraId="35B4D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临床研究类别</w:t>
            </w:r>
          </w:p>
        </w:tc>
        <w:tc>
          <w:tcPr>
            <w:tcW w:w="7315" w:type="dxa"/>
            <w:gridSpan w:val="4"/>
            <w:vAlign w:val="top"/>
          </w:tcPr>
          <w:p w14:paraId="2C704A27">
            <w:pPr>
              <w:spacing w:before="14" w:line="360" w:lineRule="auto"/>
              <w:ind w:left="136"/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eastAsia="zh-CN"/>
              </w:rPr>
              <w:t xml:space="preserve">□药物临床试验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eastAsia="zh-CN"/>
              </w:rPr>
              <w:t xml:space="preserve">  □医疗器械临床试验</w:t>
            </w:r>
          </w:p>
          <w:p w14:paraId="1FC81B64">
            <w:pPr>
              <w:spacing w:before="14" w:line="360" w:lineRule="auto"/>
              <w:ind w:left="13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val="en-US" w:eastAsia="zh-CN"/>
              </w:rPr>
              <w:t>体外诊断试剂            □其他</w:t>
            </w:r>
          </w:p>
        </w:tc>
      </w:tr>
      <w:tr w14:paraId="6E9AC3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2344" w:type="dxa"/>
            <w:vAlign w:val="center"/>
          </w:tcPr>
          <w:p w14:paraId="5A32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申办方/资助方</w:t>
            </w:r>
          </w:p>
        </w:tc>
        <w:tc>
          <w:tcPr>
            <w:tcW w:w="7315" w:type="dxa"/>
            <w:gridSpan w:val="4"/>
            <w:vAlign w:val="top"/>
          </w:tcPr>
          <w:p w14:paraId="4A88E2B8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762F12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2344" w:type="dxa"/>
            <w:vAlign w:val="center"/>
          </w:tcPr>
          <w:p w14:paraId="19F09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主要研究者</w:t>
            </w:r>
          </w:p>
        </w:tc>
        <w:tc>
          <w:tcPr>
            <w:tcW w:w="7315" w:type="dxa"/>
            <w:gridSpan w:val="4"/>
            <w:vAlign w:val="top"/>
          </w:tcPr>
          <w:p w14:paraId="7701A93B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4BD3A5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2344" w:type="dxa"/>
            <w:vAlign w:val="center"/>
          </w:tcPr>
          <w:p w14:paraId="78628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承担科室</w:t>
            </w:r>
          </w:p>
        </w:tc>
        <w:tc>
          <w:tcPr>
            <w:tcW w:w="7315" w:type="dxa"/>
            <w:gridSpan w:val="4"/>
            <w:vAlign w:val="top"/>
          </w:tcPr>
          <w:p w14:paraId="000E484E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26F86D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1" w:hRule="atLeast"/>
          <w:jc w:val="center"/>
        </w:trPr>
        <w:tc>
          <w:tcPr>
            <w:tcW w:w="2344" w:type="dxa"/>
            <w:vAlign w:val="center"/>
          </w:tcPr>
          <w:p w14:paraId="61053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递交资料</w:t>
            </w:r>
          </w:p>
          <w:p w14:paraId="7EBC2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hanging="525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注明版本号与</w:t>
            </w:r>
            <w:r>
              <w:rPr>
                <w:rFonts w:hint="eastAsia" w:asciiTheme="minorEastAsia" w:hAnsiTheme="minorEastAsia" w:eastAsiaTheme="minorEastAsia" w:cstheme="minorEastAsia"/>
                <w:spacing w:val="-23"/>
                <w:sz w:val="24"/>
                <w:szCs w:val="24"/>
              </w:rPr>
              <w:t>日期</w:t>
            </w:r>
            <w:r>
              <w:rPr>
                <w:rFonts w:hint="eastAsia" w:asciiTheme="minorEastAsia" w:hAnsiTheme="minorEastAsia" w:eastAsiaTheme="minorEastAsia" w:cstheme="minorEastAsia"/>
                <w:spacing w:val="-23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315" w:type="dxa"/>
            <w:gridSpan w:val="4"/>
            <w:vAlign w:val="top"/>
          </w:tcPr>
          <w:p w14:paraId="2621C12B">
            <w:pPr>
              <w:pStyle w:val="33"/>
              <w:spacing w:line="360" w:lineRule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0ABD24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4" w:hRule="atLeast"/>
          <w:jc w:val="center"/>
        </w:trPr>
        <w:tc>
          <w:tcPr>
            <w:tcW w:w="9659" w:type="dxa"/>
            <w:gridSpan w:val="5"/>
            <w:vAlign w:val="top"/>
          </w:tcPr>
          <w:p w14:paraId="3CDD9A0B">
            <w:pPr>
              <w:spacing w:before="117" w:line="360" w:lineRule="auto"/>
              <w:ind w:left="15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9"/>
                <w:sz w:val="24"/>
                <w:szCs w:val="24"/>
              </w:rPr>
              <w:t>申请再启动情况</w:t>
            </w:r>
          </w:p>
          <w:p w14:paraId="30070626">
            <w:pPr>
              <w:spacing w:before="181" w:line="360" w:lineRule="auto"/>
              <w:ind w:left="12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一、</w:t>
            </w:r>
            <w:r>
              <w:rPr>
                <w:rFonts w:hint="eastAsia" w:asciiTheme="minorEastAsia" w:hAnsiTheme="minorEastAsia" w:eastAsiaTheme="minorEastAsia" w:cstheme="minorEastAsia"/>
                <w:spacing w:val="-69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申请再启动理由</w:t>
            </w:r>
          </w:p>
          <w:p w14:paraId="11F6F994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  <w:p w14:paraId="7E08BE9F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  <w:p w14:paraId="042C5728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  <w:p w14:paraId="1C731A3D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  <w:p w14:paraId="3C4B1ED9">
            <w:pPr>
              <w:numPr>
                <w:ilvl w:val="0"/>
                <w:numId w:val="1"/>
              </w:numPr>
              <w:spacing w:before="78" w:line="360" w:lineRule="auto"/>
              <w:ind w:left="130"/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其它需说明的重要内容</w:t>
            </w:r>
          </w:p>
          <w:p w14:paraId="106A48EA">
            <w:pPr>
              <w:widowControl w:val="0"/>
              <w:numPr>
                <w:ilvl w:val="0"/>
                <w:numId w:val="0"/>
              </w:numPr>
              <w:spacing w:before="78" w:line="360" w:lineRule="auto"/>
              <w:jc w:val="both"/>
              <w:rPr>
                <w:rFonts w:hint="default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  <w:t xml:space="preserve">  </w:t>
            </w:r>
          </w:p>
          <w:p w14:paraId="60953935">
            <w:pPr>
              <w:widowControl w:val="0"/>
              <w:numPr>
                <w:ilvl w:val="0"/>
                <w:numId w:val="0"/>
              </w:numPr>
              <w:spacing w:before="78" w:line="360" w:lineRule="auto"/>
              <w:jc w:val="both"/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  <w:t xml:space="preserve"> </w:t>
            </w:r>
          </w:p>
          <w:p w14:paraId="307F11ED">
            <w:pPr>
              <w:widowControl w:val="0"/>
              <w:numPr>
                <w:ilvl w:val="0"/>
                <w:numId w:val="0"/>
              </w:numPr>
              <w:spacing w:before="78" w:line="360" w:lineRule="auto"/>
              <w:jc w:val="both"/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  <w:t xml:space="preserve"> </w:t>
            </w:r>
          </w:p>
          <w:p w14:paraId="61E6F46F">
            <w:pPr>
              <w:widowControl w:val="0"/>
              <w:numPr>
                <w:ilvl w:val="0"/>
                <w:numId w:val="0"/>
              </w:numPr>
              <w:spacing w:before="78" w:line="360" w:lineRule="auto"/>
              <w:jc w:val="both"/>
              <w:rPr>
                <w:rFonts w:hint="default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 w14:paraId="0D18E7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  <w:jc w:val="center"/>
        </w:trPr>
        <w:tc>
          <w:tcPr>
            <w:tcW w:w="2417" w:type="dxa"/>
            <w:gridSpan w:val="2"/>
            <w:vAlign w:val="center"/>
          </w:tcPr>
          <w:p w14:paraId="2E70DD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主要研究者签</w:t>
            </w:r>
            <w:r>
              <w:rPr>
                <w:rFonts w:hint="eastAsia" w:asciiTheme="minorEastAsia" w:hAnsiTheme="minorEastAsia" w:eastAsiaTheme="minorEastAsia" w:cstheme="minorEastAsia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名</w:t>
            </w:r>
          </w:p>
        </w:tc>
        <w:tc>
          <w:tcPr>
            <w:tcW w:w="2412" w:type="dxa"/>
            <w:vAlign w:val="center"/>
          </w:tcPr>
          <w:p w14:paraId="41642A58">
            <w:pPr>
              <w:pStyle w:val="3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14:paraId="1B01F0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日期</w:t>
            </w:r>
          </w:p>
        </w:tc>
        <w:tc>
          <w:tcPr>
            <w:tcW w:w="2419" w:type="dxa"/>
            <w:vAlign w:val="center"/>
          </w:tcPr>
          <w:p w14:paraId="50DED764">
            <w:pPr>
              <w:pStyle w:val="3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0A2F8D34"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DB79F">
    <w:pPr>
      <w:pStyle w:val="6"/>
      <w:pBdr>
        <w:top w:val="single" w:color="auto" w:sz="4" w:space="1"/>
      </w:pBdr>
      <w:rPr>
        <w:sz w:val="21"/>
        <w:szCs w:val="20"/>
      </w:rPr>
    </w:pPr>
    <w:r>
      <w:rPr>
        <w:sz w:val="21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68E365D">
                          <w:pPr>
                            <w:pStyle w:val="5"/>
                            <w:pBdr>
                              <w:top w:val="none" w:color="auto" w:sz="0" w:space="1"/>
                              <w:left w:val="none" w:color="auto" w:sz="0" w:space="4"/>
                              <w:bottom w:val="none" w:color="auto" w:sz="0" w:space="1"/>
                              <w:right w:val="none" w:color="auto" w:sz="0" w:space="4"/>
                              <w:between w:val="none" w:color="auto" w:sz="0" w:space="0"/>
                            </w:pBdr>
                            <w:rPr>
                              <w:sz w:val="21"/>
                              <w:szCs w:val="22"/>
                            </w:rPr>
                          </w:pPr>
                          <w:r>
                            <w:rPr>
                              <w:sz w:val="21"/>
                              <w:szCs w:val="22"/>
                            </w:rPr>
                            <w:t xml:space="preserve">第 </w: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2"/>
                            </w:rPr>
                            <w:t>1</w: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2"/>
                            </w:rPr>
                            <w:t xml:space="preserve"> 页 共 </w: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2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2"/>
                            </w:rPr>
                            <w:t>2</w:t>
                          </w:r>
                          <w:r>
                            <w:rPr>
                              <w:sz w:val="21"/>
                              <w:szCs w:val="22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22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ml5N0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8E365D">
                    <w:pPr>
                      <w:pStyle w:val="5"/>
                      <w:pBdr>
                        <w:top w:val="none" w:color="auto" w:sz="0" w:space="1"/>
                        <w:left w:val="none" w:color="auto" w:sz="0" w:space="4"/>
                        <w:bottom w:val="none" w:color="auto" w:sz="0" w:space="1"/>
                        <w:right w:val="none" w:color="auto" w:sz="0" w:space="4"/>
                        <w:between w:val="none" w:color="auto" w:sz="0" w:space="0"/>
                      </w:pBdr>
                      <w:rPr>
                        <w:sz w:val="21"/>
                        <w:szCs w:val="22"/>
                      </w:rPr>
                    </w:pPr>
                    <w:r>
                      <w:rPr>
                        <w:sz w:val="21"/>
                        <w:szCs w:val="22"/>
                      </w:rPr>
                      <w:t xml:space="preserve">第 </w:t>
                    </w:r>
                    <w:r>
                      <w:rPr>
                        <w:sz w:val="21"/>
                        <w:szCs w:val="22"/>
                      </w:rPr>
                      <w:fldChar w:fldCharType="begin"/>
                    </w:r>
                    <w:r>
                      <w:rPr>
                        <w:sz w:val="21"/>
                        <w:szCs w:val="22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2"/>
                      </w:rPr>
                      <w:fldChar w:fldCharType="separate"/>
                    </w:r>
                    <w:r>
                      <w:rPr>
                        <w:sz w:val="21"/>
                        <w:szCs w:val="22"/>
                      </w:rPr>
                      <w:t>1</w:t>
                    </w:r>
                    <w:r>
                      <w:rPr>
                        <w:sz w:val="21"/>
                        <w:szCs w:val="22"/>
                      </w:rPr>
                      <w:fldChar w:fldCharType="end"/>
                    </w:r>
                    <w:r>
                      <w:rPr>
                        <w:sz w:val="21"/>
                        <w:szCs w:val="22"/>
                      </w:rPr>
                      <w:t xml:space="preserve"> 页 共 </w:t>
                    </w:r>
                    <w:r>
                      <w:rPr>
                        <w:sz w:val="21"/>
                        <w:szCs w:val="22"/>
                      </w:rPr>
                      <w:fldChar w:fldCharType="begin"/>
                    </w:r>
                    <w:r>
                      <w:rPr>
                        <w:sz w:val="21"/>
                        <w:szCs w:val="22"/>
                      </w:rPr>
                      <w:instrText xml:space="preserve"> NUMPAGES  \* MERGEFORMAT </w:instrText>
                    </w:r>
                    <w:r>
                      <w:rPr>
                        <w:sz w:val="21"/>
                        <w:szCs w:val="22"/>
                      </w:rPr>
                      <w:fldChar w:fldCharType="separate"/>
                    </w:r>
                    <w:r>
                      <w:rPr>
                        <w:sz w:val="21"/>
                        <w:szCs w:val="22"/>
                      </w:rPr>
                      <w:t>2</w:t>
                    </w:r>
                    <w:r>
                      <w:rPr>
                        <w:sz w:val="21"/>
                        <w:szCs w:val="22"/>
                      </w:rPr>
                      <w:fldChar w:fldCharType="end"/>
                    </w:r>
                    <w:r>
                      <w:rPr>
                        <w:sz w:val="21"/>
                        <w:szCs w:val="22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default"/>
        <w:sz w:val="21"/>
        <w:szCs w:val="20"/>
        <w:lang w:val="en-US" w:eastAsia="zh-CN"/>
      </w:rPr>
      <w:t>V1.0 / 2026.04.10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2CB27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687F0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6CEC7">
    <w:pPr>
      <w:pBdr>
        <w:bottom w:val="single" w:color="auto" w:sz="4" w:space="0"/>
      </w:pBdr>
      <w:spacing w:line="360" w:lineRule="auto"/>
      <w:jc w:val="left"/>
      <w:rPr>
        <w:rFonts w:hint="default" w:ascii="宋体" w:hAnsi="宋体" w:eastAsia="宋体" w:cs="宋体"/>
        <w:sz w:val="18"/>
        <w:szCs w:val="18"/>
        <w:lang w:val="en-US" w:eastAsia="zh-CN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</w:t>
    </w:r>
    <w:bookmarkStart w:id="0" w:name="_GoBack"/>
    <w:bookmarkEnd w:id="0"/>
    <w:r>
      <w:rPr>
        <w:rFonts w:hint="eastAsia"/>
        <w:lang w:val="en-US" w:eastAsia="zh-CN"/>
      </w:rPr>
      <w:t>文件编号：AF/SQ-11/01.0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8ADB4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57BD4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065D35"/>
    <w:multiLevelType w:val="singleLevel"/>
    <w:tmpl w:val="BF065D3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4AE2"/>
    <w:rsid w:val="00055CD5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2744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57F6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3A9B"/>
    <w:rsid w:val="00134028"/>
    <w:rsid w:val="001357F5"/>
    <w:rsid w:val="00137A3E"/>
    <w:rsid w:val="00137CF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76875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07BA9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2070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74F17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53972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34CA"/>
    <w:rsid w:val="00595162"/>
    <w:rsid w:val="00595D6D"/>
    <w:rsid w:val="00596166"/>
    <w:rsid w:val="00597580"/>
    <w:rsid w:val="005A01EC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4BD7"/>
    <w:rsid w:val="005F50C6"/>
    <w:rsid w:val="006136C3"/>
    <w:rsid w:val="00613E10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21018"/>
    <w:rsid w:val="0072263D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69AE"/>
    <w:rsid w:val="00781D12"/>
    <w:rsid w:val="0078296D"/>
    <w:rsid w:val="007840F0"/>
    <w:rsid w:val="0078793F"/>
    <w:rsid w:val="007923DD"/>
    <w:rsid w:val="00792C7B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DB"/>
    <w:rsid w:val="007E02AF"/>
    <w:rsid w:val="007E5247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1595"/>
    <w:rsid w:val="00832AE6"/>
    <w:rsid w:val="00841BE4"/>
    <w:rsid w:val="00842933"/>
    <w:rsid w:val="008466E2"/>
    <w:rsid w:val="00855395"/>
    <w:rsid w:val="008563EA"/>
    <w:rsid w:val="00857D3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B7DB5"/>
    <w:rsid w:val="008C6708"/>
    <w:rsid w:val="008C68EF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4C66"/>
    <w:rsid w:val="009157FB"/>
    <w:rsid w:val="009160DC"/>
    <w:rsid w:val="00922D94"/>
    <w:rsid w:val="00927CC0"/>
    <w:rsid w:val="0093021E"/>
    <w:rsid w:val="009335EF"/>
    <w:rsid w:val="00934A9D"/>
    <w:rsid w:val="009363C0"/>
    <w:rsid w:val="00941107"/>
    <w:rsid w:val="00941703"/>
    <w:rsid w:val="00944C6B"/>
    <w:rsid w:val="00947CFD"/>
    <w:rsid w:val="00950368"/>
    <w:rsid w:val="00956332"/>
    <w:rsid w:val="00956F13"/>
    <w:rsid w:val="009571FB"/>
    <w:rsid w:val="009574ED"/>
    <w:rsid w:val="009604F2"/>
    <w:rsid w:val="00961072"/>
    <w:rsid w:val="009724CB"/>
    <w:rsid w:val="00974FAC"/>
    <w:rsid w:val="009808B2"/>
    <w:rsid w:val="009843B8"/>
    <w:rsid w:val="00986F81"/>
    <w:rsid w:val="009872AC"/>
    <w:rsid w:val="00987E0C"/>
    <w:rsid w:val="00992B89"/>
    <w:rsid w:val="0099446B"/>
    <w:rsid w:val="00995DE8"/>
    <w:rsid w:val="00996D12"/>
    <w:rsid w:val="009A1301"/>
    <w:rsid w:val="009A2507"/>
    <w:rsid w:val="009A39AB"/>
    <w:rsid w:val="009A3DDB"/>
    <w:rsid w:val="009B14C8"/>
    <w:rsid w:val="009B1AE3"/>
    <w:rsid w:val="009C165D"/>
    <w:rsid w:val="009C16F1"/>
    <w:rsid w:val="009C2B5D"/>
    <w:rsid w:val="009D3FBF"/>
    <w:rsid w:val="009D3FCE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377F"/>
    <w:rsid w:val="00A14BD2"/>
    <w:rsid w:val="00A16834"/>
    <w:rsid w:val="00A16D85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3D33"/>
    <w:rsid w:val="00AC3697"/>
    <w:rsid w:val="00AC6759"/>
    <w:rsid w:val="00AD497C"/>
    <w:rsid w:val="00AD6032"/>
    <w:rsid w:val="00AD6AB1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3504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65E51"/>
    <w:rsid w:val="00C768B2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D5852"/>
    <w:rsid w:val="00CD6B8E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381A"/>
    <w:rsid w:val="00D65610"/>
    <w:rsid w:val="00D7212B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3800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56E09"/>
    <w:rsid w:val="00E612C2"/>
    <w:rsid w:val="00E66E33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1E12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2D908B8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801334E"/>
    <w:rsid w:val="085A0AEC"/>
    <w:rsid w:val="088B1B4C"/>
    <w:rsid w:val="08AC436A"/>
    <w:rsid w:val="08BD3D03"/>
    <w:rsid w:val="08BF3F01"/>
    <w:rsid w:val="09124FA4"/>
    <w:rsid w:val="094C7A32"/>
    <w:rsid w:val="09AA5315"/>
    <w:rsid w:val="09FE51DA"/>
    <w:rsid w:val="0A880C7B"/>
    <w:rsid w:val="0A962327"/>
    <w:rsid w:val="0ACD3F65"/>
    <w:rsid w:val="0B053515"/>
    <w:rsid w:val="0B07300E"/>
    <w:rsid w:val="0B444662"/>
    <w:rsid w:val="0BCB2667"/>
    <w:rsid w:val="0BCB45C2"/>
    <w:rsid w:val="0BD40B9B"/>
    <w:rsid w:val="0BE20A8D"/>
    <w:rsid w:val="0BE86998"/>
    <w:rsid w:val="0C1C123C"/>
    <w:rsid w:val="0C8615F4"/>
    <w:rsid w:val="0CB60D31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706D82"/>
    <w:rsid w:val="119311C2"/>
    <w:rsid w:val="11BE02F5"/>
    <w:rsid w:val="11BF6ECB"/>
    <w:rsid w:val="11E11CD5"/>
    <w:rsid w:val="11E43950"/>
    <w:rsid w:val="11F04D51"/>
    <w:rsid w:val="12B1333A"/>
    <w:rsid w:val="12E24531"/>
    <w:rsid w:val="13162DAE"/>
    <w:rsid w:val="13281AFF"/>
    <w:rsid w:val="13320941"/>
    <w:rsid w:val="13374182"/>
    <w:rsid w:val="134E10E3"/>
    <w:rsid w:val="13581FB6"/>
    <w:rsid w:val="13620456"/>
    <w:rsid w:val="13A0617A"/>
    <w:rsid w:val="141A684A"/>
    <w:rsid w:val="144D2A91"/>
    <w:rsid w:val="14604243"/>
    <w:rsid w:val="14674E84"/>
    <w:rsid w:val="14813A74"/>
    <w:rsid w:val="14A02FB7"/>
    <w:rsid w:val="14AC4CD9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591785"/>
    <w:rsid w:val="176B6999"/>
    <w:rsid w:val="17CA07B8"/>
    <w:rsid w:val="17F944C9"/>
    <w:rsid w:val="18176D0A"/>
    <w:rsid w:val="181D0285"/>
    <w:rsid w:val="18C80649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D379B1"/>
    <w:rsid w:val="1BE25E47"/>
    <w:rsid w:val="1C042751"/>
    <w:rsid w:val="1C05641C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127DA1"/>
    <w:rsid w:val="1D33674B"/>
    <w:rsid w:val="1D6E0182"/>
    <w:rsid w:val="1DB63C82"/>
    <w:rsid w:val="1DBC28E9"/>
    <w:rsid w:val="1DDF0D66"/>
    <w:rsid w:val="1DEA790D"/>
    <w:rsid w:val="1E0E0438"/>
    <w:rsid w:val="1E4E69CA"/>
    <w:rsid w:val="1E737941"/>
    <w:rsid w:val="1E8E3B0C"/>
    <w:rsid w:val="1EA42D54"/>
    <w:rsid w:val="1ECD4C7E"/>
    <w:rsid w:val="1EE324BA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A0180"/>
    <w:rsid w:val="23B53F27"/>
    <w:rsid w:val="23BF65B4"/>
    <w:rsid w:val="23F17137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72493"/>
    <w:rsid w:val="272B4808"/>
    <w:rsid w:val="27482564"/>
    <w:rsid w:val="276734B3"/>
    <w:rsid w:val="27964F7E"/>
    <w:rsid w:val="27983891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B35411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DB7FA7"/>
    <w:rsid w:val="2FF16036"/>
    <w:rsid w:val="30083A5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604"/>
    <w:rsid w:val="3301432B"/>
    <w:rsid w:val="330C249F"/>
    <w:rsid w:val="335B1B31"/>
    <w:rsid w:val="34010BA4"/>
    <w:rsid w:val="340762AF"/>
    <w:rsid w:val="341857A8"/>
    <w:rsid w:val="349B2061"/>
    <w:rsid w:val="34A376B5"/>
    <w:rsid w:val="34AE4334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824DB6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3FE71E1C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7F11C9"/>
    <w:rsid w:val="42D4087F"/>
    <w:rsid w:val="42DF7009"/>
    <w:rsid w:val="42F20B9D"/>
    <w:rsid w:val="43265AE6"/>
    <w:rsid w:val="434F6796"/>
    <w:rsid w:val="436A772B"/>
    <w:rsid w:val="43966D17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7E39AB"/>
    <w:rsid w:val="45983801"/>
    <w:rsid w:val="45A038D4"/>
    <w:rsid w:val="45DB3DFB"/>
    <w:rsid w:val="45F17117"/>
    <w:rsid w:val="46875AAD"/>
    <w:rsid w:val="46A104DF"/>
    <w:rsid w:val="46EB7E02"/>
    <w:rsid w:val="47113FA8"/>
    <w:rsid w:val="47920402"/>
    <w:rsid w:val="47AE69B9"/>
    <w:rsid w:val="47B81F3B"/>
    <w:rsid w:val="47C314F5"/>
    <w:rsid w:val="47DE3145"/>
    <w:rsid w:val="483D32CC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B96F2E"/>
    <w:rsid w:val="4AC9456B"/>
    <w:rsid w:val="4AFE6CF5"/>
    <w:rsid w:val="4B0F10A0"/>
    <w:rsid w:val="4B3172EC"/>
    <w:rsid w:val="4B403EA6"/>
    <w:rsid w:val="4B406373"/>
    <w:rsid w:val="4B6F3E47"/>
    <w:rsid w:val="4B8876FE"/>
    <w:rsid w:val="4BB211E2"/>
    <w:rsid w:val="4BBA78FC"/>
    <w:rsid w:val="4BE72014"/>
    <w:rsid w:val="4BEA2F99"/>
    <w:rsid w:val="4C092EE0"/>
    <w:rsid w:val="4C1F4131"/>
    <w:rsid w:val="4C542231"/>
    <w:rsid w:val="4C8E4DBF"/>
    <w:rsid w:val="4CA777BF"/>
    <w:rsid w:val="4CB21421"/>
    <w:rsid w:val="4D0715BF"/>
    <w:rsid w:val="4D2F304A"/>
    <w:rsid w:val="4DA83D9C"/>
    <w:rsid w:val="4E924B43"/>
    <w:rsid w:val="4E93276F"/>
    <w:rsid w:val="4EAA6FBC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E23D5"/>
    <w:rsid w:val="50AE58C2"/>
    <w:rsid w:val="5108035E"/>
    <w:rsid w:val="51203BC1"/>
    <w:rsid w:val="515A601D"/>
    <w:rsid w:val="516E6AD9"/>
    <w:rsid w:val="516F6B28"/>
    <w:rsid w:val="51AB7D17"/>
    <w:rsid w:val="51B27656"/>
    <w:rsid w:val="51E05FD1"/>
    <w:rsid w:val="51F9760C"/>
    <w:rsid w:val="52610D4F"/>
    <w:rsid w:val="52DF1776"/>
    <w:rsid w:val="52E47744"/>
    <w:rsid w:val="532219F2"/>
    <w:rsid w:val="53226E92"/>
    <w:rsid w:val="53A56B23"/>
    <w:rsid w:val="53B9550E"/>
    <w:rsid w:val="53CE0983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445C0C"/>
    <w:rsid w:val="5849104E"/>
    <w:rsid w:val="584E7B2B"/>
    <w:rsid w:val="585F4F81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444168"/>
    <w:rsid w:val="5CB20B06"/>
    <w:rsid w:val="5CDA7564"/>
    <w:rsid w:val="5CEE111A"/>
    <w:rsid w:val="5D0E5BE5"/>
    <w:rsid w:val="5D5934BD"/>
    <w:rsid w:val="5D6B1D2E"/>
    <w:rsid w:val="5D9F501B"/>
    <w:rsid w:val="5DA41B9A"/>
    <w:rsid w:val="5DFA6B0F"/>
    <w:rsid w:val="5E635A85"/>
    <w:rsid w:val="5EC74AED"/>
    <w:rsid w:val="5F0A1FE0"/>
    <w:rsid w:val="5F130103"/>
    <w:rsid w:val="5F66215C"/>
    <w:rsid w:val="5FD7145B"/>
    <w:rsid w:val="5FDC4A7F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206B01"/>
    <w:rsid w:val="62323D01"/>
    <w:rsid w:val="629938AF"/>
    <w:rsid w:val="62A86D6B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FC2B05"/>
    <w:rsid w:val="6A085553"/>
    <w:rsid w:val="6A114643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F165E1"/>
    <w:rsid w:val="6C297838"/>
    <w:rsid w:val="6C302E01"/>
    <w:rsid w:val="6C9F54D3"/>
    <w:rsid w:val="6CA270AC"/>
    <w:rsid w:val="6CBB4F83"/>
    <w:rsid w:val="6CBB57FB"/>
    <w:rsid w:val="6CD82F4F"/>
    <w:rsid w:val="6D636EBE"/>
    <w:rsid w:val="6D891AA1"/>
    <w:rsid w:val="6D95372E"/>
    <w:rsid w:val="6D9A4886"/>
    <w:rsid w:val="6DCC4E63"/>
    <w:rsid w:val="6E154286"/>
    <w:rsid w:val="6E2B7D29"/>
    <w:rsid w:val="6E465678"/>
    <w:rsid w:val="6E4B11BA"/>
    <w:rsid w:val="6E9B5BB9"/>
    <w:rsid w:val="6ED727E1"/>
    <w:rsid w:val="6EE30877"/>
    <w:rsid w:val="6F0A10A9"/>
    <w:rsid w:val="6F2F65F6"/>
    <w:rsid w:val="6F5E4D86"/>
    <w:rsid w:val="6FCE581C"/>
    <w:rsid w:val="702A54DF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3209D4"/>
    <w:rsid w:val="76775535"/>
    <w:rsid w:val="76C20C27"/>
    <w:rsid w:val="77056E0C"/>
    <w:rsid w:val="774F71B0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B7622"/>
    <w:rsid w:val="7F0612F4"/>
    <w:rsid w:val="7F6B01EF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table" w:customStyle="1" w:styleId="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26B408-4499-40F1-AFA7-EAAEA33F38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112</Words>
  <Characters>112</Characters>
  <Lines>3</Lines>
  <Paragraphs>1</Paragraphs>
  <TotalTime>0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2018-07-19T00:39:00Z</dcterms:created>
  <dc:creator>Administrator</dc:creator>
  <cp:lastModifiedBy>泉</cp:lastModifiedBy>
  <cp:lastPrinted>2019-02-24T06:04:00Z</cp:lastPrinted>
  <dcterms:modified xsi:type="dcterms:W3CDTF">2026-04-04T07:35:27Z</dcterms:modified>
  <dc:title>创卫台帐目录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DA5115270B2E4162BAB1E6F02082DF6D</vt:lpwstr>
  </property>
  <property fmtid="{D5CDD505-2E9C-101B-9397-08002B2CF9AE}" pid="4" name="KSOTemplateDocerSaveRecord">
    <vt:lpwstr>eyJoZGlkIjoiZjFmZWIzNDg2MmIzZjExOTIzMmViNTBmYTMwYTk0ZWYiLCJ1c2VySWQiOiIyMzg0NDc2NDUifQ==</vt:lpwstr>
  </property>
</Properties>
</file>